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14565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900"/>
        <w:gridCol w:w="7116"/>
        <w:gridCol w:w="6549"/>
      </w:tblGrid>
      <w:tr>
        <w:tblPrEx>
          <w:shd w:val="clear" w:color="auto" w:fill="auto"/>
        </w:tblPrEx>
        <w:trPr>
          <w:trHeight w:val="530" w:hRule="atLeast"/>
          <w:tblHeader/>
        </w:trPr>
        <w:tc>
          <w:tcPr>
            <w:tcW w:type="dxa" w:w="14565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Überschrift 3"/>
            </w:pPr>
            <w:r>
              <w:t>Drehbuch</w:t>
            </w:r>
          </w:p>
        </w:tc>
      </w:tr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9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1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ext"/>
              <w:jc w:val="center"/>
            </w:pPr>
            <w:r>
              <w:rPr>
                <w:rFonts w:ascii="Roboto" w:hAnsi="Roboto"/>
                <w:b w:val="1"/>
                <w:bCs w:val="1"/>
                <w:rtl w:val="0"/>
              </w:rPr>
              <w:t>Story:</w:t>
            </w:r>
          </w:p>
        </w:tc>
        <w:tc>
          <w:tcPr>
            <w:tcW w:type="dxa" w:w="654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ext"/>
              <w:jc w:val="center"/>
            </w:pPr>
            <w:r>
              <w:rPr>
                <w:rFonts w:ascii="Roboto" w:hAnsi="Roboto"/>
                <w:b w:val="1"/>
                <w:bCs w:val="1"/>
                <w:rtl w:val="0"/>
              </w:rPr>
              <w:t>Bild, was ist zu sehen: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900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ext"/>
              <w:jc w:val="center"/>
            </w:pPr>
            <w:r>
              <w:rPr>
                <w:rFonts w:ascii="Roboto" w:hAnsi="Roboto"/>
                <w:rtl w:val="0"/>
              </w:rPr>
              <w:t>Intro</w:t>
            </w:r>
          </w:p>
        </w:tc>
        <w:tc>
          <w:tcPr>
            <w:tcW w:type="dxa" w:w="7116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548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9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ext"/>
              <w:jc w:val="center"/>
            </w:pPr>
            <w:r>
              <w:rPr>
                <w:rFonts w:ascii="Roboto" w:hAnsi="Roboto"/>
                <w:rtl w:val="0"/>
              </w:rPr>
              <w:t>1. Akt</w:t>
            </w:r>
          </w:p>
        </w:tc>
        <w:tc>
          <w:tcPr>
            <w:tcW w:type="dxa" w:w="71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54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9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ext"/>
              <w:jc w:val="center"/>
            </w:pPr>
            <w:r>
              <w:rPr>
                <w:rFonts w:ascii="Roboto" w:hAnsi="Roboto"/>
                <w:rtl w:val="0"/>
              </w:rPr>
              <w:t>2. Akt</w:t>
            </w:r>
          </w:p>
        </w:tc>
        <w:tc>
          <w:tcPr>
            <w:tcW w:type="dxa" w:w="71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54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9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ext"/>
              <w:jc w:val="center"/>
            </w:pPr>
            <w:r>
              <w:rPr>
                <w:rFonts w:ascii="Roboto" w:hAnsi="Roboto"/>
                <w:rtl w:val="0"/>
              </w:rPr>
              <w:t>3. Akt</w:t>
            </w:r>
          </w:p>
        </w:tc>
        <w:tc>
          <w:tcPr>
            <w:tcW w:type="dxa" w:w="71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54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9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ext"/>
              <w:jc w:val="center"/>
            </w:pPr>
            <w:r>
              <w:rPr>
                <w:rFonts w:ascii="Roboto" w:hAnsi="Roboto"/>
                <w:rtl w:val="0"/>
              </w:rPr>
              <w:t>CTA</w:t>
            </w:r>
          </w:p>
        </w:tc>
        <w:tc>
          <w:tcPr>
            <w:tcW w:type="dxa" w:w="71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54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9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ext"/>
              <w:jc w:val="center"/>
            </w:pPr>
            <w:r>
              <w:rPr>
                <w:rFonts w:ascii="Roboto" w:hAnsi="Roboto"/>
                <w:rtl w:val="0"/>
              </w:rPr>
              <w:t>Outro</w:t>
            </w:r>
          </w:p>
        </w:tc>
        <w:tc>
          <w:tcPr>
            <w:tcW w:type="dxa" w:w="71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54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Text"/>
        <w:bidi w:val="0"/>
      </w:pP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59264" behindDoc="0" locked="0" layoutInCell="1" allowOverlap="1">
                <wp:simplePos x="0" y="0"/>
                <wp:positionH relativeFrom="margin">
                  <wp:posOffset>-81870</wp:posOffset>
                </wp:positionH>
                <wp:positionV relativeFrom="page">
                  <wp:posOffset>720000</wp:posOffset>
                </wp:positionV>
                <wp:extent cx="9404440" cy="1005774"/>
                <wp:effectExtent l="0" t="0" r="0" b="0"/>
                <wp:wrapTopAndBottom distT="152400" distB="152400"/>
                <wp:docPr id="1073741825" name="officeArt object" descr="Titel: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04440" cy="1005774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Überschrift 3"/>
                              <w:bidi w:val="0"/>
                            </w:pPr>
                            <w:r>
                              <w:rPr>
                                <w:rFonts w:cs="Arial Unicode MS" w:eastAsia="Arial Unicode MS"/>
                                <w:rtl w:val="0"/>
                                <w:lang w:val="de-DE"/>
                              </w:rPr>
                              <w:t xml:space="preserve">Titel: </w:t>
                            </w:r>
                          </w:p>
                          <w:p>
                            <w:pPr>
                              <w:pStyle w:val="Text"/>
                              <w:jc w:val="center"/>
                            </w:pPr>
                            <w:r>
                              <w:rPr>
                                <w:rtl w:val="0"/>
                                <w:lang w:val="de-DE"/>
                              </w:rPr>
                              <w:t>Ein Manager steht im Acker</w:t>
                            </w:r>
                          </w:p>
                          <w:p>
                            <w:pPr>
                              <w:pStyle w:val="Text"/>
                              <w:jc w:val="center"/>
                            </w:pPr>
                            <w:r/>
                          </w:p>
                          <w:p>
                            <w:pPr>
                              <w:pStyle w:val="Text"/>
                              <w:jc w:val="center"/>
                            </w:pPr>
                            <w:r/>
                          </w:p>
                          <w:p>
                            <w:pPr>
                              <w:pStyle w:val="Text"/>
                              <w:jc w:val="center"/>
                            </w:pPr>
                            <w:r>
                              <w:rPr>
                                <w:rtl w:val="0"/>
                                <w:lang w:val="de-DE"/>
                              </w:rPr>
                              <w:t>————————————————————————————————————————————————————————————————————————————————————————</w:t>
                            </w:r>
                            <w:r>
                              <w:rPr>
                                <w:rtl w:val="0"/>
                                <w:lang w:val="de-DE"/>
                              </w:rPr>
                              <w:t>-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type="#_x0000_t202" style="visibility:visible;position:absolute;margin-left:-6.4pt;margin-top:56.7pt;width:740.5pt;height:79.2pt;z-index:251659264;mso-position-horizontal:absolute;mso-position-horizontal-relative:margin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Überschrift 3"/>
                        <w:bidi w:val="0"/>
                      </w:pPr>
                      <w:r>
                        <w:rPr>
                          <w:rFonts w:cs="Arial Unicode MS" w:eastAsia="Arial Unicode MS"/>
                          <w:rtl w:val="0"/>
                          <w:lang w:val="de-DE"/>
                        </w:rPr>
                        <w:t xml:space="preserve">Titel: </w:t>
                      </w:r>
                    </w:p>
                    <w:p>
                      <w:pPr>
                        <w:pStyle w:val="Text"/>
                        <w:jc w:val="center"/>
                      </w:pPr>
                      <w:r>
                        <w:rPr>
                          <w:rtl w:val="0"/>
                          <w:lang w:val="de-DE"/>
                        </w:rPr>
                        <w:t>Ein Manager steht im Acker</w:t>
                      </w:r>
                    </w:p>
                    <w:p>
                      <w:pPr>
                        <w:pStyle w:val="Text"/>
                        <w:jc w:val="center"/>
                      </w:pPr>
                      <w:r/>
                    </w:p>
                    <w:p>
                      <w:pPr>
                        <w:pStyle w:val="Text"/>
                        <w:jc w:val="center"/>
                      </w:pPr>
                      <w:r/>
                    </w:p>
                    <w:p>
                      <w:pPr>
                        <w:pStyle w:val="Text"/>
                        <w:jc w:val="center"/>
                      </w:pPr>
                      <w:r>
                        <w:rPr>
                          <w:rtl w:val="0"/>
                          <w:lang w:val="de-DE"/>
                        </w:rPr>
                        <w:t>————————————————————————————————————————————————————————————————————————————————————————</w:t>
                      </w:r>
                      <w:r>
                        <w:rPr>
                          <w:rtl w:val="0"/>
                          <w:lang w:val="de-DE"/>
                        </w:rPr>
                        <w:t>-</w:t>
                      </w:r>
                    </w:p>
                  </w:txbxContent>
                </v:textbox>
                <w10:wrap type="topAndBottom" side="bothSides" anchorx="margin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60288" behindDoc="0" locked="0" layoutInCell="1" allowOverlap="1">
                <wp:simplePos x="0" y="0"/>
                <wp:positionH relativeFrom="margin">
                  <wp:posOffset>-81870</wp:posOffset>
                </wp:positionH>
                <wp:positionV relativeFrom="page">
                  <wp:posOffset>1929040</wp:posOffset>
                </wp:positionV>
                <wp:extent cx="9328920" cy="1150192"/>
                <wp:effectExtent l="0" t="0" r="0" b="0"/>
                <wp:wrapTopAndBottom distT="152400" distB="152400"/>
                <wp:docPr id="1073741826" name="officeArt object" descr="Storyline: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28920" cy="1150192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Überschrift 3"/>
                              <w:bidi w:val="0"/>
                            </w:pPr>
                            <w:r>
                              <w:rPr>
                                <w:rFonts w:cs="Arial Unicode MS" w:eastAsia="Arial Unicode MS"/>
                                <w:rtl w:val="0"/>
                                <w:lang w:val="de-DE"/>
                              </w:rPr>
                              <w:t xml:space="preserve">Storyline: </w:t>
                            </w:r>
                          </w:p>
                          <w:p>
                            <w:pPr>
                              <w:pStyle w:val="Text"/>
                              <w:jc w:val="center"/>
                            </w:pPr>
                            <w:r>
                              <w:rPr>
                                <w:rtl w:val="0"/>
                                <w:lang w:val="de-DE"/>
                              </w:rPr>
                              <w:t>Ich portr</w:t>
                            </w:r>
                            <w:r>
                              <w:rPr>
                                <w:rtl w:val="0"/>
                              </w:rPr>
                              <w:t>ä</w:t>
                            </w:r>
                            <w:r>
                              <w:rPr>
                                <w:rtl w:val="0"/>
                                <w:lang w:val="de-DE"/>
                              </w:rPr>
                              <w:t>tiere einen gestressten Manager.</w:t>
                            </w:r>
                          </w:p>
                          <w:p>
                            <w:pPr>
                              <w:pStyle w:val="Text"/>
                              <w:jc w:val="center"/>
                            </w:pPr>
                            <w:r>
                              <w:rPr>
                                <w:rtl w:val="0"/>
                                <w:lang w:val="de-DE"/>
                              </w:rPr>
                              <w:t>Im Gespr</w:t>
                            </w:r>
                            <w:r>
                              <w:rPr>
                                <w:rtl w:val="0"/>
                              </w:rPr>
                              <w:t>ä</w:t>
                            </w:r>
                            <w:r>
                              <w:rPr>
                                <w:rtl w:val="0"/>
                                <w:lang w:val="de-DE"/>
                              </w:rPr>
                              <w:t>ch entsteht Vertrauen.</w:t>
                            </w:r>
                          </w:p>
                          <w:p>
                            <w:pPr>
                              <w:pStyle w:val="Text"/>
                              <w:jc w:val="center"/>
                            </w:pPr>
                            <w:r>
                              <w:rPr>
                                <w:rtl w:val="0"/>
                                <w:lang w:val="de-DE"/>
                              </w:rPr>
                              <w:t>Am Schluss sieht er sich auf seinem Portr</w:t>
                            </w:r>
                            <w:r>
                              <w:rPr>
                                <w:rtl w:val="0"/>
                              </w:rPr>
                              <w:t>ä</w:t>
                            </w:r>
                            <w:r>
                              <w:rPr>
                                <w:rtl w:val="0"/>
                                <w:lang w:val="de-DE"/>
                              </w:rPr>
                              <w:t>t neu.</w:t>
                            </w:r>
                          </w:p>
                          <w:p>
                            <w:pPr>
                              <w:pStyle w:val="Text"/>
                              <w:jc w:val="center"/>
                            </w:pPr>
                            <w:r/>
                          </w:p>
                          <w:p>
                            <w:pPr>
                              <w:pStyle w:val="Text"/>
                              <w:jc w:val="center"/>
                            </w:pPr>
                            <w:r/>
                          </w:p>
                          <w:p>
                            <w:pPr>
                              <w:pStyle w:val="Text"/>
                              <w:jc w:val="center"/>
                            </w:pPr>
                            <w:r>
                              <w:rPr>
                                <w:rtl w:val="0"/>
                                <w:lang w:val="de-DE"/>
                              </w:rPr>
                              <w:t>————————————————————————————————————————————————————————————————————————————————————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7" type="#_x0000_t202" style="visibility:visible;position:absolute;margin-left:-6.4pt;margin-top:151.9pt;width:734.6pt;height:90.6pt;z-index:251660288;mso-position-horizontal:absolute;mso-position-horizontal-relative:margin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Überschrift 3"/>
                        <w:bidi w:val="0"/>
                      </w:pPr>
                      <w:r>
                        <w:rPr>
                          <w:rFonts w:cs="Arial Unicode MS" w:eastAsia="Arial Unicode MS"/>
                          <w:rtl w:val="0"/>
                          <w:lang w:val="de-DE"/>
                        </w:rPr>
                        <w:t xml:space="preserve">Storyline: </w:t>
                      </w:r>
                    </w:p>
                    <w:p>
                      <w:pPr>
                        <w:pStyle w:val="Text"/>
                        <w:jc w:val="center"/>
                      </w:pPr>
                      <w:r>
                        <w:rPr>
                          <w:rtl w:val="0"/>
                          <w:lang w:val="de-DE"/>
                        </w:rPr>
                        <w:t>Ich portr</w:t>
                      </w:r>
                      <w:r>
                        <w:rPr>
                          <w:rtl w:val="0"/>
                        </w:rPr>
                        <w:t>ä</w:t>
                      </w:r>
                      <w:r>
                        <w:rPr>
                          <w:rtl w:val="0"/>
                          <w:lang w:val="de-DE"/>
                        </w:rPr>
                        <w:t>tiere einen gestressten Manager.</w:t>
                      </w:r>
                    </w:p>
                    <w:p>
                      <w:pPr>
                        <w:pStyle w:val="Text"/>
                        <w:jc w:val="center"/>
                      </w:pPr>
                      <w:r>
                        <w:rPr>
                          <w:rtl w:val="0"/>
                          <w:lang w:val="de-DE"/>
                        </w:rPr>
                        <w:t>Im Gespr</w:t>
                      </w:r>
                      <w:r>
                        <w:rPr>
                          <w:rtl w:val="0"/>
                        </w:rPr>
                        <w:t>ä</w:t>
                      </w:r>
                      <w:r>
                        <w:rPr>
                          <w:rtl w:val="0"/>
                          <w:lang w:val="de-DE"/>
                        </w:rPr>
                        <w:t>ch entsteht Vertrauen.</w:t>
                      </w:r>
                    </w:p>
                    <w:p>
                      <w:pPr>
                        <w:pStyle w:val="Text"/>
                        <w:jc w:val="center"/>
                      </w:pPr>
                      <w:r>
                        <w:rPr>
                          <w:rtl w:val="0"/>
                          <w:lang w:val="de-DE"/>
                        </w:rPr>
                        <w:t>Am Schluss sieht er sich auf seinem Portr</w:t>
                      </w:r>
                      <w:r>
                        <w:rPr>
                          <w:rtl w:val="0"/>
                        </w:rPr>
                        <w:t>ä</w:t>
                      </w:r>
                      <w:r>
                        <w:rPr>
                          <w:rtl w:val="0"/>
                          <w:lang w:val="de-DE"/>
                        </w:rPr>
                        <w:t>t neu.</w:t>
                      </w:r>
                    </w:p>
                    <w:p>
                      <w:pPr>
                        <w:pStyle w:val="Text"/>
                        <w:jc w:val="center"/>
                      </w:pPr>
                      <w:r/>
                    </w:p>
                    <w:p>
                      <w:pPr>
                        <w:pStyle w:val="Text"/>
                        <w:jc w:val="center"/>
                      </w:pPr>
                      <w:r/>
                    </w:p>
                    <w:p>
                      <w:pPr>
                        <w:pStyle w:val="Text"/>
                        <w:jc w:val="center"/>
                      </w:pPr>
                      <w:r>
                        <w:rPr>
                          <w:rtl w:val="0"/>
                          <w:lang w:val="de-DE"/>
                        </w:rPr>
                        <w:t>————————————————————————————————————————————————————————————————————————————————————</w:t>
                      </w:r>
                    </w:p>
                  </w:txbxContent>
                </v:textbox>
                <w10:wrap type="topAndBottom" side="bothSides" anchorx="margin" anchory="page"/>
              </v:shape>
            </w:pict>
          </mc:Fallback>
        </mc:AlternateContent>
      </w:r>
    </w:p>
    <w:sectPr>
      <w:headerReference w:type="default" r:id="rId4"/>
      <w:footerReference w:type="default" r:id="rId5"/>
      <w:pgSz w:w="16840" w:h="11900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Roboto">
    <w:charset w:val="00"/>
    <w:family w:val="roman"/>
    <w:pitch w:val="default"/>
  </w:font>
  <w:font w:name="Roboto Medium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Kopf- und Fußzeilen"/>
      <w:tabs>
        <w:tab w:val="center" w:pos="7286"/>
        <w:tab w:val="right" w:pos="14572"/>
        <w:tab w:val="clear" w:pos="9020"/>
      </w:tabs>
      <w:jc w:val="left"/>
    </w:pPr>
    <w:r>
      <w:rPr>
        <w:sz w:val="18"/>
        <w:szCs w:val="18"/>
        <w:rtl w:val="0"/>
        <w:lang w:val="de-DE"/>
      </w:rPr>
      <w:t>christian-aeberhard.ch | mail@christian-aeberhard.ch</w:t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Deutsch" w:val="‘“(〔[{〈《「『【⦅〘〖«〝︵︷︹︻︽︿﹁﹃﹇﹙﹛﹝｢"/>
  <w:noLineBreaksBefore w:lang="Deutsc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Kopf- und Fußzeilen">
    <w:name w:val="Kopf- und Fußzeilen"/>
    <w:next w:val="Kopf- und Fußzeilen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paragraph" w:styleId="Text">
    <w:name w:val="Text"/>
    <w:next w:val="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Roboto" w:cs="Roboto" w:hAnsi="Roboto" w:eastAsia="Roboto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Überschrift 3">
    <w:name w:val="Überschrift 3"/>
    <w:next w:val="Text"/>
    <w:pPr>
      <w:keepNext w:val="1"/>
      <w:keepLines w:val="0"/>
      <w:pageBreakBefore w:val="0"/>
      <w:widowControl w:val="1"/>
      <w:pBdr>
        <w:top w:val="single" w:color="515151" w:sz="4" w:space="3" w:shadow="0" w:frame="0"/>
        <w:left w:val="nil"/>
        <w:bottom w:val="nil"/>
        <w:right w:val="nil"/>
      </w:pBdr>
      <w:shd w:val="clear" w:color="auto" w:fill="auto"/>
      <w:suppressAutoHyphens w:val="0"/>
      <w:bidi w:val="0"/>
      <w:spacing w:before="360" w:after="40" w:line="288" w:lineRule="auto"/>
      <w:ind w:left="0" w:right="0" w:firstLine="0"/>
      <w:jc w:val="center"/>
      <w:outlineLvl w:val="0"/>
    </w:pPr>
    <w:rPr>
      <w:rFonts w:ascii="Roboto Medium" w:cs="Roboto Medium" w:hAnsi="Roboto Medium" w:eastAsia="Roboto Medium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7"/>
      <w:kern w:val="0"/>
      <w:position w:val="0"/>
      <w:sz w:val="36"/>
      <w:szCs w:val="36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Landscap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Roboto"/>
            <a:ea typeface="Roboto"/>
            <a:cs typeface="Roboto"/>
            <a:sym typeface="Roboto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